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E803" w14:textId="73769F6E" w:rsidR="004846EF" w:rsidRDefault="006841CB" w:rsidP="004846EF">
      <w:pPr>
        <w:pStyle w:val="1"/>
        <w:spacing w:before="360" w:line="240" w:lineRule="auto"/>
        <w:jc w:val="center"/>
        <w:rPr>
          <w:rFonts w:ascii="EUROSTYLE_CYR" w:hAnsi="EUROSTYLE_CYR"/>
          <w:color w:val="215868" w:themeColor="accent5" w:themeShade="80"/>
          <w:spacing w:val="20"/>
          <w:sz w:val="36"/>
          <w:szCs w:val="36"/>
          <w:lang w:val="en-US"/>
        </w:rPr>
      </w:pPr>
      <w:r>
        <w:rPr>
          <w:rFonts w:ascii="EUROSTYLE_CYR" w:hAnsi="EUROSTYLE_CYR"/>
          <w:color w:val="215868" w:themeColor="accent5" w:themeShade="80"/>
          <w:spacing w:val="20"/>
          <w:sz w:val="36"/>
          <w:szCs w:val="36"/>
        </w:rPr>
        <w:t>ПРАЙС лист</w:t>
      </w:r>
      <w:r w:rsidR="0076186F">
        <w:rPr>
          <w:rFonts w:ascii="EUROSTYLE_CYR" w:hAnsi="EUROSTYLE_CYR"/>
          <w:color w:val="215868" w:themeColor="accent5" w:themeShade="80"/>
          <w:spacing w:val="20"/>
          <w:sz w:val="36"/>
          <w:szCs w:val="36"/>
        </w:rPr>
        <w:t xml:space="preserve"> </w:t>
      </w:r>
      <w:proofErr w:type="spellStart"/>
      <w:r w:rsidR="0076186F">
        <w:rPr>
          <w:rFonts w:ascii="EUROSTYLE_CYR" w:hAnsi="EUROSTYLE_CYR"/>
          <w:color w:val="215868" w:themeColor="accent5" w:themeShade="80"/>
          <w:spacing w:val="20"/>
          <w:sz w:val="36"/>
          <w:szCs w:val="36"/>
        </w:rPr>
        <w:t>Лесотехника</w:t>
      </w:r>
      <w:proofErr w:type="spellEnd"/>
      <w:r>
        <w:rPr>
          <w:rFonts w:ascii="EUROSTYLE_CYR" w:hAnsi="EUROSTYLE_CYR"/>
          <w:color w:val="215868" w:themeColor="accent5" w:themeShade="80"/>
          <w:spacing w:val="20"/>
          <w:sz w:val="36"/>
          <w:szCs w:val="36"/>
        </w:rPr>
        <w:t xml:space="preserve"> от </w:t>
      </w:r>
      <w:r w:rsidR="004513F6">
        <w:rPr>
          <w:rFonts w:ascii="EUROSTYLE_CYR" w:hAnsi="EUROSTYLE_CYR"/>
          <w:color w:val="215868" w:themeColor="accent5" w:themeShade="80"/>
          <w:spacing w:val="20"/>
          <w:sz w:val="36"/>
          <w:szCs w:val="36"/>
        </w:rPr>
        <w:t>1</w:t>
      </w:r>
      <w:r w:rsidR="00F40EEE">
        <w:rPr>
          <w:rFonts w:ascii="EUROSTYLE_CYR" w:hAnsi="EUROSTYLE_CYR"/>
          <w:color w:val="215868" w:themeColor="accent5" w:themeShade="80"/>
          <w:spacing w:val="20"/>
          <w:sz w:val="36"/>
          <w:szCs w:val="36"/>
        </w:rPr>
        <w:t>2</w:t>
      </w:r>
      <w:r>
        <w:rPr>
          <w:rFonts w:ascii="EUROSTYLE_CYR" w:hAnsi="EUROSTYLE_CYR"/>
          <w:color w:val="215868" w:themeColor="accent5" w:themeShade="80"/>
          <w:spacing w:val="20"/>
          <w:sz w:val="36"/>
          <w:szCs w:val="36"/>
        </w:rPr>
        <w:t>.</w:t>
      </w:r>
      <w:r w:rsidR="000720CD">
        <w:rPr>
          <w:rFonts w:ascii="EUROSTYLE_CYR" w:hAnsi="EUROSTYLE_CYR"/>
          <w:color w:val="215868" w:themeColor="accent5" w:themeShade="80"/>
          <w:spacing w:val="20"/>
          <w:sz w:val="36"/>
          <w:szCs w:val="36"/>
          <w:lang w:val="en-US"/>
        </w:rPr>
        <w:t>0</w:t>
      </w:r>
      <w:r w:rsidR="00F40EEE">
        <w:rPr>
          <w:rFonts w:ascii="EUROSTYLE_CYR" w:hAnsi="EUROSTYLE_CYR"/>
          <w:color w:val="215868" w:themeColor="accent5" w:themeShade="80"/>
          <w:spacing w:val="20"/>
          <w:sz w:val="36"/>
          <w:szCs w:val="36"/>
        </w:rPr>
        <w:t>6</w:t>
      </w:r>
      <w:r w:rsidR="0023141E">
        <w:rPr>
          <w:rFonts w:ascii="EUROSTYLE_CYR" w:hAnsi="EUROSTYLE_CYR"/>
          <w:color w:val="215868" w:themeColor="accent5" w:themeShade="80"/>
          <w:spacing w:val="20"/>
          <w:sz w:val="36"/>
          <w:szCs w:val="36"/>
        </w:rPr>
        <w:t>.202</w:t>
      </w:r>
      <w:r w:rsidR="000720CD">
        <w:rPr>
          <w:rFonts w:ascii="EUROSTYLE_CYR" w:hAnsi="EUROSTYLE_CYR"/>
          <w:color w:val="215868" w:themeColor="accent5" w:themeShade="80"/>
          <w:spacing w:val="20"/>
          <w:sz w:val="36"/>
          <w:szCs w:val="36"/>
          <w:lang w:val="en-US"/>
        </w:rPr>
        <w:t>2</w:t>
      </w:r>
    </w:p>
    <w:p w14:paraId="15367FCD" w14:textId="77777777" w:rsidR="00200809" w:rsidRPr="00200809" w:rsidRDefault="00200809" w:rsidP="00200809">
      <w:pPr>
        <w:rPr>
          <w:rFonts w:ascii="Verdana" w:hAnsi="Verdana"/>
          <w:sz w:val="2"/>
          <w:szCs w:val="2"/>
          <w:lang w:val="en-US"/>
        </w:rPr>
      </w:pPr>
    </w:p>
    <w:tbl>
      <w:tblPr>
        <w:tblStyle w:val="a7"/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1701"/>
      </w:tblGrid>
      <w:tr w:rsidR="004846EF" w14:paraId="3562A679" w14:textId="77777777" w:rsidTr="009E028C">
        <w:trPr>
          <w:trHeight w:hRule="exact" w:val="952"/>
        </w:trPr>
        <w:tc>
          <w:tcPr>
            <w:tcW w:w="9072" w:type="dxa"/>
            <w:vAlign w:val="center"/>
            <w:hideMark/>
          </w:tcPr>
          <w:p w14:paraId="4C120DB1" w14:textId="77777777" w:rsidR="004846EF" w:rsidRDefault="004846E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Наименование станков</w:t>
            </w:r>
          </w:p>
        </w:tc>
        <w:tc>
          <w:tcPr>
            <w:tcW w:w="1701" w:type="dxa"/>
            <w:vAlign w:val="center"/>
            <w:hideMark/>
          </w:tcPr>
          <w:p w14:paraId="6BA40E0C" w14:textId="77777777" w:rsidR="004846EF" w:rsidRDefault="004846E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Цена с НДС, руб.</w:t>
            </w:r>
          </w:p>
        </w:tc>
      </w:tr>
      <w:tr w:rsidR="00F40EEE" w14:paraId="283D54A4" w14:textId="77777777" w:rsidTr="009E028C">
        <w:trPr>
          <w:trHeight w:hRule="exact" w:val="397"/>
        </w:trPr>
        <w:tc>
          <w:tcPr>
            <w:tcW w:w="9072" w:type="dxa"/>
            <w:vAlign w:val="center"/>
            <w:hideMark/>
          </w:tcPr>
          <w:p w14:paraId="24993B0A" w14:textId="37ADE49D" w:rsidR="00F40EEE" w:rsidRDefault="00F40EEE" w:rsidP="00F40EEE">
            <w:pPr>
              <w:rPr>
                <w:rFonts w:ascii="Verdana" w:hAnsi="Verdana"/>
                <w:sz w:val="20"/>
                <w:szCs w:val="20"/>
              </w:rPr>
            </w:pP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Станок </w:t>
            </w:r>
            <w:proofErr w:type="spellStart"/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однопильный</w:t>
            </w:r>
            <w:proofErr w:type="spellEnd"/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кромкообрезной </w:t>
            </w:r>
            <w:r w:rsidRPr="00492A0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ЦОД–350</w:t>
            </w: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(5,5 кВт х 1 </w:t>
            </w:r>
            <w:proofErr w:type="spellStart"/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шт</w:t>
            </w:r>
            <w:proofErr w:type="spellEnd"/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14:paraId="257AA243" w14:textId="7393EA93" w:rsidR="00F40EEE" w:rsidRPr="004513F6" w:rsidRDefault="00F40EEE" w:rsidP="00F40EEE">
            <w:pPr>
              <w:ind w:right="317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119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</w:t>
            </w: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000</w:t>
            </w:r>
          </w:p>
        </w:tc>
      </w:tr>
      <w:tr w:rsidR="00F40EEE" w14:paraId="7A856D7D" w14:textId="77777777" w:rsidTr="009E028C">
        <w:trPr>
          <w:trHeight w:hRule="exact" w:val="397"/>
        </w:trPr>
        <w:tc>
          <w:tcPr>
            <w:tcW w:w="9072" w:type="dxa"/>
            <w:vAlign w:val="center"/>
            <w:hideMark/>
          </w:tcPr>
          <w:p w14:paraId="53E4E6A0" w14:textId="0EB892A2" w:rsidR="00F40EEE" w:rsidRDefault="00F40EEE" w:rsidP="00F40EEE">
            <w:pPr>
              <w:rPr>
                <w:rFonts w:ascii="Verdana" w:hAnsi="Verdana"/>
                <w:sz w:val="20"/>
                <w:szCs w:val="20"/>
              </w:rPr>
            </w:pP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Станок </w:t>
            </w:r>
            <w:proofErr w:type="spellStart"/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двухпильный</w:t>
            </w:r>
            <w:proofErr w:type="spellEnd"/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кромкообрезной </w:t>
            </w:r>
            <w:r w:rsidRPr="00492A0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ЦОД–450Л</w:t>
            </w: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(5,5 кВт х 2 </w:t>
            </w:r>
            <w:proofErr w:type="spellStart"/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шт</w:t>
            </w:r>
            <w:proofErr w:type="spellEnd"/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14:paraId="0F707A2B" w14:textId="0C9AFF91" w:rsidR="00F40EEE" w:rsidRPr="004513F6" w:rsidRDefault="00F40EEE" w:rsidP="00F40EEE">
            <w:pPr>
              <w:ind w:right="317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172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</w:t>
            </w: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000</w:t>
            </w:r>
          </w:p>
        </w:tc>
      </w:tr>
      <w:tr w:rsidR="00F40EEE" w14:paraId="70300504" w14:textId="77777777" w:rsidTr="009E028C">
        <w:trPr>
          <w:trHeight w:hRule="exact" w:val="397"/>
        </w:trPr>
        <w:tc>
          <w:tcPr>
            <w:tcW w:w="9072" w:type="dxa"/>
            <w:vAlign w:val="center"/>
            <w:hideMark/>
          </w:tcPr>
          <w:p w14:paraId="6BC64EEA" w14:textId="366FAFA5" w:rsidR="00F40EEE" w:rsidRDefault="00F40EEE" w:rsidP="00F40EEE">
            <w:pPr>
              <w:rPr>
                <w:rFonts w:ascii="Verdana" w:hAnsi="Verdana"/>
                <w:sz w:val="20"/>
                <w:szCs w:val="20"/>
              </w:rPr>
            </w:pP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Станок </w:t>
            </w:r>
            <w:proofErr w:type="spellStart"/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двухпильный</w:t>
            </w:r>
            <w:proofErr w:type="spellEnd"/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кромкообрезной </w:t>
            </w:r>
            <w:r w:rsidRPr="00492A0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ЦОД–450</w:t>
            </w: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(5,5 кВт х 2 </w:t>
            </w:r>
            <w:proofErr w:type="spellStart"/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шт</w:t>
            </w:r>
            <w:proofErr w:type="spellEnd"/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14:paraId="31CE669D" w14:textId="314B2263" w:rsidR="00F40EEE" w:rsidRPr="004513F6" w:rsidRDefault="00F40EEE" w:rsidP="00F40EEE">
            <w:pPr>
              <w:ind w:right="317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182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</w:t>
            </w: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000</w:t>
            </w:r>
          </w:p>
        </w:tc>
      </w:tr>
      <w:tr w:rsidR="00F40EEE" w14:paraId="41EE87F4" w14:textId="77777777" w:rsidTr="009E028C">
        <w:trPr>
          <w:trHeight w:hRule="exact" w:val="397"/>
        </w:trPr>
        <w:tc>
          <w:tcPr>
            <w:tcW w:w="9072" w:type="dxa"/>
            <w:vAlign w:val="center"/>
            <w:hideMark/>
          </w:tcPr>
          <w:p w14:paraId="7D3D57EC" w14:textId="4C0B54E9" w:rsidR="00F40EEE" w:rsidRDefault="00F40EEE" w:rsidP="00F40EEE">
            <w:pPr>
              <w:rPr>
                <w:rFonts w:ascii="Verdana" w:hAnsi="Verdana"/>
                <w:sz w:val="20"/>
                <w:szCs w:val="20"/>
              </w:rPr>
            </w:pP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Станок </w:t>
            </w:r>
            <w:proofErr w:type="spellStart"/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двухпильный</w:t>
            </w:r>
            <w:proofErr w:type="spellEnd"/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кромкообрезной </w:t>
            </w:r>
            <w:r w:rsidRPr="00492A0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ЦОД–500</w:t>
            </w: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(7,5 кВт х 2 </w:t>
            </w:r>
            <w:proofErr w:type="spellStart"/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шт</w:t>
            </w:r>
            <w:proofErr w:type="spellEnd"/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14:paraId="3562E11C" w14:textId="5C63CD56" w:rsidR="00F40EEE" w:rsidRPr="004513F6" w:rsidRDefault="00F40EEE" w:rsidP="00F40EEE">
            <w:pPr>
              <w:ind w:right="317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204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</w:t>
            </w: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000</w:t>
            </w:r>
          </w:p>
        </w:tc>
      </w:tr>
      <w:tr w:rsidR="00F40EEE" w14:paraId="4615A937" w14:textId="77777777" w:rsidTr="009E028C">
        <w:trPr>
          <w:trHeight w:hRule="exact" w:val="397"/>
        </w:trPr>
        <w:tc>
          <w:tcPr>
            <w:tcW w:w="9072" w:type="dxa"/>
            <w:vAlign w:val="center"/>
            <w:hideMark/>
          </w:tcPr>
          <w:p w14:paraId="76E261B2" w14:textId="4EEDE091" w:rsidR="00F40EEE" w:rsidRDefault="00F40EEE" w:rsidP="00F40EEE">
            <w:pPr>
              <w:rPr>
                <w:rFonts w:ascii="Verdana" w:hAnsi="Verdana"/>
                <w:sz w:val="20"/>
                <w:szCs w:val="20"/>
              </w:rPr>
            </w:pP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Станок кромкообрезной проходного типа </w:t>
            </w:r>
            <w:r w:rsidRPr="00492A0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КМ-250</w:t>
            </w: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(11,75 кВт)</w:t>
            </w:r>
          </w:p>
        </w:tc>
        <w:tc>
          <w:tcPr>
            <w:tcW w:w="1701" w:type="dxa"/>
            <w:vAlign w:val="center"/>
            <w:hideMark/>
          </w:tcPr>
          <w:p w14:paraId="65CAE37F" w14:textId="0F8AD6EC" w:rsidR="00F40EEE" w:rsidRDefault="00F40EEE" w:rsidP="00F40EEE">
            <w:pPr>
              <w:ind w:right="317"/>
              <w:jc w:val="right"/>
              <w:rPr>
                <w:rFonts w:ascii="Verdana" w:hAnsi="Verdana"/>
                <w:sz w:val="20"/>
                <w:szCs w:val="20"/>
              </w:rPr>
            </w:pP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276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</w:t>
            </w: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000</w:t>
            </w:r>
          </w:p>
        </w:tc>
      </w:tr>
      <w:tr w:rsidR="00F40EEE" w14:paraId="15E6F79D" w14:textId="77777777" w:rsidTr="009E028C">
        <w:trPr>
          <w:trHeight w:hRule="exact" w:val="397"/>
        </w:trPr>
        <w:tc>
          <w:tcPr>
            <w:tcW w:w="9072" w:type="dxa"/>
            <w:vAlign w:val="center"/>
            <w:hideMark/>
          </w:tcPr>
          <w:p w14:paraId="48096F7B" w14:textId="4EB94A0A" w:rsidR="00F40EEE" w:rsidRDefault="00F40EEE" w:rsidP="00F40EEE">
            <w:pPr>
              <w:rPr>
                <w:rFonts w:ascii="Verdana" w:hAnsi="Verdana"/>
                <w:sz w:val="20"/>
                <w:szCs w:val="20"/>
              </w:rPr>
            </w:pP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Станок кромкообрезной проходного типа </w:t>
            </w:r>
            <w:r w:rsidRPr="00492A0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КМ-350</w:t>
            </w: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(11,75 кВт)</w:t>
            </w:r>
          </w:p>
        </w:tc>
        <w:tc>
          <w:tcPr>
            <w:tcW w:w="1701" w:type="dxa"/>
            <w:vAlign w:val="center"/>
            <w:hideMark/>
          </w:tcPr>
          <w:p w14:paraId="2D06ACFB" w14:textId="3464868E" w:rsidR="00F40EEE" w:rsidRDefault="00F40EEE" w:rsidP="00F40EEE">
            <w:pPr>
              <w:ind w:right="317"/>
              <w:jc w:val="right"/>
              <w:rPr>
                <w:rFonts w:ascii="Verdana" w:hAnsi="Verdana"/>
                <w:sz w:val="20"/>
                <w:szCs w:val="20"/>
              </w:rPr>
            </w:pP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253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</w:t>
            </w: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000</w:t>
            </w:r>
          </w:p>
        </w:tc>
      </w:tr>
      <w:tr w:rsidR="00F40EEE" w14:paraId="10EE9CBB" w14:textId="77777777" w:rsidTr="009E028C">
        <w:trPr>
          <w:trHeight w:hRule="exact" w:val="397"/>
        </w:trPr>
        <w:tc>
          <w:tcPr>
            <w:tcW w:w="9072" w:type="dxa"/>
            <w:vAlign w:val="center"/>
            <w:hideMark/>
          </w:tcPr>
          <w:p w14:paraId="58B5F49C" w14:textId="63630EB6" w:rsidR="00F40EEE" w:rsidRDefault="00F40EEE" w:rsidP="00F40EEE">
            <w:pPr>
              <w:rPr>
                <w:rFonts w:ascii="Verdana" w:hAnsi="Verdana"/>
                <w:sz w:val="20"/>
                <w:szCs w:val="20"/>
              </w:rPr>
            </w:pP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Станок кромкообрезной проходного типа </w:t>
            </w:r>
            <w:r w:rsidRPr="00492A0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КМ-400</w:t>
            </w: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(15,75 кВт)</w:t>
            </w:r>
          </w:p>
        </w:tc>
        <w:tc>
          <w:tcPr>
            <w:tcW w:w="1701" w:type="dxa"/>
            <w:vAlign w:val="center"/>
            <w:hideMark/>
          </w:tcPr>
          <w:p w14:paraId="5775F5D0" w14:textId="4816F93D" w:rsidR="00F40EEE" w:rsidRDefault="00F40EEE" w:rsidP="00F40EEE">
            <w:pPr>
              <w:ind w:right="317"/>
              <w:jc w:val="right"/>
              <w:rPr>
                <w:rFonts w:ascii="Verdana" w:hAnsi="Verdana"/>
                <w:sz w:val="20"/>
                <w:szCs w:val="20"/>
              </w:rPr>
            </w:pP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342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</w:t>
            </w: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000</w:t>
            </w:r>
          </w:p>
        </w:tc>
      </w:tr>
      <w:tr w:rsidR="00F40EEE" w14:paraId="7F64A312" w14:textId="77777777" w:rsidTr="009E028C">
        <w:trPr>
          <w:trHeight w:hRule="exact" w:val="397"/>
        </w:trPr>
        <w:tc>
          <w:tcPr>
            <w:tcW w:w="9072" w:type="dxa"/>
            <w:vAlign w:val="center"/>
            <w:hideMark/>
          </w:tcPr>
          <w:p w14:paraId="2CFF5B38" w14:textId="0C0A2C31" w:rsidR="00F40EEE" w:rsidRDefault="00F40EEE" w:rsidP="00F40EEE">
            <w:pPr>
              <w:rPr>
                <w:rFonts w:ascii="Verdana" w:hAnsi="Verdana"/>
                <w:sz w:val="20"/>
                <w:szCs w:val="20"/>
              </w:rPr>
            </w:pP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Станок кромкообрезной проходного типа </w:t>
            </w:r>
            <w:r w:rsidRPr="00492A0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КМ-500</w:t>
            </w: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(15,75 кВт)</w:t>
            </w:r>
          </w:p>
        </w:tc>
        <w:tc>
          <w:tcPr>
            <w:tcW w:w="1701" w:type="dxa"/>
            <w:vAlign w:val="center"/>
            <w:hideMark/>
          </w:tcPr>
          <w:p w14:paraId="5B5B5067" w14:textId="550F5404" w:rsidR="00F40EEE" w:rsidRDefault="00F40EEE" w:rsidP="00F40EEE">
            <w:pPr>
              <w:ind w:right="317"/>
              <w:jc w:val="right"/>
              <w:rPr>
                <w:rFonts w:ascii="Verdana" w:hAnsi="Verdana"/>
                <w:sz w:val="20"/>
                <w:szCs w:val="20"/>
              </w:rPr>
            </w:pP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229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</w:t>
            </w: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000</w:t>
            </w:r>
          </w:p>
        </w:tc>
      </w:tr>
      <w:tr w:rsidR="00F40EEE" w14:paraId="6EA1725D" w14:textId="77777777" w:rsidTr="009E028C">
        <w:trPr>
          <w:trHeight w:hRule="exact" w:val="397"/>
        </w:trPr>
        <w:tc>
          <w:tcPr>
            <w:tcW w:w="9072" w:type="dxa"/>
            <w:vAlign w:val="center"/>
            <w:hideMark/>
          </w:tcPr>
          <w:p w14:paraId="52D0EE3C" w14:textId="38541F9E" w:rsidR="00F40EEE" w:rsidRDefault="00F40EEE" w:rsidP="00F40EEE">
            <w:pPr>
              <w:rPr>
                <w:rFonts w:ascii="Verdana" w:hAnsi="Verdana"/>
                <w:sz w:val="20"/>
                <w:szCs w:val="20"/>
              </w:rPr>
            </w:pP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Станок делительный проходного типа </w:t>
            </w:r>
            <w:r w:rsidRPr="00492A0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СМ-500</w:t>
            </w: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(15,75 кВт)</w:t>
            </w:r>
          </w:p>
        </w:tc>
        <w:tc>
          <w:tcPr>
            <w:tcW w:w="1701" w:type="dxa"/>
            <w:vAlign w:val="center"/>
            <w:hideMark/>
          </w:tcPr>
          <w:p w14:paraId="34506803" w14:textId="2B82D418" w:rsidR="00F40EEE" w:rsidRDefault="00F40EEE" w:rsidP="00F40EEE">
            <w:pPr>
              <w:ind w:right="317"/>
              <w:jc w:val="right"/>
              <w:rPr>
                <w:rFonts w:ascii="Verdana" w:hAnsi="Verdana"/>
                <w:sz w:val="20"/>
                <w:szCs w:val="20"/>
              </w:rPr>
            </w:pP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275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</w:t>
            </w: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000</w:t>
            </w:r>
          </w:p>
        </w:tc>
      </w:tr>
      <w:tr w:rsidR="00F40EEE" w14:paraId="7CF64387" w14:textId="77777777" w:rsidTr="009E028C">
        <w:trPr>
          <w:trHeight w:hRule="exact" w:val="397"/>
        </w:trPr>
        <w:tc>
          <w:tcPr>
            <w:tcW w:w="9072" w:type="dxa"/>
            <w:vAlign w:val="center"/>
            <w:hideMark/>
          </w:tcPr>
          <w:p w14:paraId="42AD5F28" w14:textId="579F6B7D" w:rsidR="00F40EEE" w:rsidRDefault="00F40EEE" w:rsidP="00F40EEE">
            <w:pPr>
              <w:rPr>
                <w:rFonts w:ascii="Verdana" w:hAnsi="Verdana"/>
                <w:sz w:val="20"/>
                <w:szCs w:val="20"/>
              </w:rPr>
            </w:pP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Станок </w:t>
            </w:r>
            <w:proofErr w:type="spellStart"/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горбыльно</w:t>
            </w:r>
            <w:proofErr w:type="spellEnd"/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-ребровой </w:t>
            </w:r>
            <w:r w:rsidRPr="00492A0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ГР–500</w:t>
            </w: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(11,75 кВт)</w:t>
            </w:r>
          </w:p>
        </w:tc>
        <w:tc>
          <w:tcPr>
            <w:tcW w:w="1701" w:type="dxa"/>
            <w:vAlign w:val="center"/>
            <w:hideMark/>
          </w:tcPr>
          <w:p w14:paraId="102867A9" w14:textId="4668549D" w:rsidR="00F40EEE" w:rsidRDefault="00F40EEE" w:rsidP="00F40EEE">
            <w:pPr>
              <w:ind w:right="317"/>
              <w:jc w:val="right"/>
              <w:rPr>
                <w:rFonts w:ascii="Verdana" w:hAnsi="Verdana"/>
                <w:sz w:val="20"/>
                <w:szCs w:val="20"/>
              </w:rPr>
            </w:pP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240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</w:t>
            </w: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000</w:t>
            </w:r>
          </w:p>
        </w:tc>
      </w:tr>
      <w:tr w:rsidR="00F40EEE" w14:paraId="0139F7F4" w14:textId="77777777" w:rsidTr="009E028C">
        <w:trPr>
          <w:trHeight w:hRule="exact" w:val="397"/>
        </w:trPr>
        <w:tc>
          <w:tcPr>
            <w:tcW w:w="9072" w:type="dxa"/>
            <w:vAlign w:val="center"/>
            <w:hideMark/>
          </w:tcPr>
          <w:p w14:paraId="0E899DCA" w14:textId="7AA937F8" w:rsidR="00F40EEE" w:rsidRDefault="00F40EEE" w:rsidP="00F40EEE">
            <w:pPr>
              <w:rPr>
                <w:rFonts w:ascii="Verdana" w:hAnsi="Verdana"/>
                <w:sz w:val="20"/>
                <w:szCs w:val="20"/>
              </w:rPr>
            </w:pP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Станок </w:t>
            </w:r>
            <w:proofErr w:type="spellStart"/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горбыльно</w:t>
            </w:r>
            <w:proofErr w:type="spellEnd"/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-ребровой </w:t>
            </w:r>
            <w:r w:rsidRPr="00492A0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ГР–630</w:t>
            </w: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(19,25 кВт)</w:t>
            </w:r>
          </w:p>
        </w:tc>
        <w:tc>
          <w:tcPr>
            <w:tcW w:w="1701" w:type="dxa"/>
            <w:vAlign w:val="center"/>
            <w:hideMark/>
          </w:tcPr>
          <w:p w14:paraId="5076F8B7" w14:textId="7F645045" w:rsidR="00F40EEE" w:rsidRDefault="00F40EEE" w:rsidP="00F40EEE">
            <w:pPr>
              <w:ind w:right="317"/>
              <w:jc w:val="right"/>
              <w:rPr>
                <w:rFonts w:ascii="Verdana" w:hAnsi="Verdana"/>
                <w:sz w:val="20"/>
                <w:szCs w:val="20"/>
              </w:rPr>
            </w:pP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350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</w:t>
            </w: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000</w:t>
            </w:r>
          </w:p>
        </w:tc>
      </w:tr>
      <w:tr w:rsidR="00F40EEE" w14:paraId="5D62F046" w14:textId="77777777" w:rsidTr="009E028C">
        <w:trPr>
          <w:trHeight w:hRule="exact" w:val="397"/>
        </w:trPr>
        <w:tc>
          <w:tcPr>
            <w:tcW w:w="9072" w:type="dxa"/>
            <w:vAlign w:val="center"/>
            <w:hideMark/>
          </w:tcPr>
          <w:p w14:paraId="27E9EC3C" w14:textId="31A341C6" w:rsidR="00F40EEE" w:rsidRDefault="00F40EEE" w:rsidP="00F40EEE">
            <w:pPr>
              <w:rPr>
                <w:rFonts w:ascii="Verdana" w:hAnsi="Verdana"/>
                <w:sz w:val="20"/>
                <w:szCs w:val="20"/>
              </w:rPr>
            </w:pP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Станок заточной для дисковых пил </w:t>
            </w:r>
            <w:r w:rsidRPr="00492A0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УЗС-2</w:t>
            </w: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(0,55 кВт)</w:t>
            </w:r>
          </w:p>
        </w:tc>
        <w:tc>
          <w:tcPr>
            <w:tcW w:w="1701" w:type="dxa"/>
            <w:vAlign w:val="center"/>
            <w:hideMark/>
          </w:tcPr>
          <w:p w14:paraId="54189429" w14:textId="6291688A" w:rsidR="00F40EEE" w:rsidRDefault="00F40EEE" w:rsidP="00F40EEE">
            <w:pPr>
              <w:ind w:right="317"/>
              <w:jc w:val="right"/>
              <w:rPr>
                <w:rFonts w:ascii="Verdana" w:hAnsi="Verdana"/>
                <w:sz w:val="20"/>
                <w:szCs w:val="20"/>
              </w:rPr>
            </w:pP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58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</w:t>
            </w: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500</w:t>
            </w:r>
          </w:p>
        </w:tc>
      </w:tr>
      <w:tr w:rsidR="00F40EEE" w14:paraId="3C0FAE12" w14:textId="77777777" w:rsidTr="009E028C">
        <w:trPr>
          <w:trHeight w:hRule="exact" w:val="397"/>
        </w:trPr>
        <w:tc>
          <w:tcPr>
            <w:tcW w:w="9072" w:type="dxa"/>
            <w:vAlign w:val="center"/>
            <w:hideMark/>
          </w:tcPr>
          <w:p w14:paraId="37A8955B" w14:textId="483254FD" w:rsidR="00F40EEE" w:rsidRDefault="00F40EEE" w:rsidP="00F40EEE">
            <w:pPr>
              <w:rPr>
                <w:rFonts w:ascii="Verdana" w:hAnsi="Verdana"/>
                <w:sz w:val="20"/>
                <w:szCs w:val="20"/>
              </w:rPr>
            </w:pP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Роликовый стол (длина секции - 2 м)</w:t>
            </w:r>
          </w:p>
        </w:tc>
        <w:tc>
          <w:tcPr>
            <w:tcW w:w="1701" w:type="dxa"/>
            <w:vAlign w:val="center"/>
            <w:hideMark/>
          </w:tcPr>
          <w:p w14:paraId="59769B6C" w14:textId="5AE371CB" w:rsidR="00F40EEE" w:rsidRDefault="00F40EEE" w:rsidP="00F40EEE">
            <w:pPr>
              <w:ind w:right="317"/>
              <w:jc w:val="right"/>
              <w:rPr>
                <w:rFonts w:ascii="Verdana" w:hAnsi="Verdana"/>
                <w:sz w:val="20"/>
                <w:szCs w:val="20"/>
              </w:rPr>
            </w:pP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16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</w:t>
            </w: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000</w:t>
            </w:r>
          </w:p>
        </w:tc>
      </w:tr>
      <w:tr w:rsidR="00F40EEE" w14:paraId="3B848E9C" w14:textId="77777777" w:rsidTr="009E028C">
        <w:trPr>
          <w:trHeight w:hRule="exact" w:val="397"/>
        </w:trPr>
        <w:tc>
          <w:tcPr>
            <w:tcW w:w="9072" w:type="dxa"/>
            <w:vAlign w:val="center"/>
            <w:hideMark/>
          </w:tcPr>
          <w:p w14:paraId="4095AA67" w14:textId="09ACBB92" w:rsidR="00F40EEE" w:rsidRDefault="00F40EEE" w:rsidP="00F40EEE">
            <w:pPr>
              <w:rPr>
                <w:rFonts w:ascii="Verdana" w:hAnsi="Verdana"/>
                <w:sz w:val="20"/>
                <w:szCs w:val="20"/>
              </w:rPr>
            </w:pP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Станок торцовочный </w:t>
            </w:r>
            <w:r w:rsidRPr="00492A0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ЦТ–450</w:t>
            </w: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(3 кВт)</w:t>
            </w:r>
          </w:p>
        </w:tc>
        <w:tc>
          <w:tcPr>
            <w:tcW w:w="1701" w:type="dxa"/>
            <w:vAlign w:val="center"/>
            <w:hideMark/>
          </w:tcPr>
          <w:p w14:paraId="48B6FE4B" w14:textId="3ADD67CA" w:rsidR="00F40EEE" w:rsidRDefault="00F40EEE" w:rsidP="00F40EEE">
            <w:pPr>
              <w:ind w:right="317"/>
              <w:jc w:val="right"/>
              <w:rPr>
                <w:rFonts w:ascii="Verdana" w:hAnsi="Verdana"/>
                <w:sz w:val="20"/>
                <w:szCs w:val="20"/>
              </w:rPr>
            </w:pP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93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</w:t>
            </w: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000</w:t>
            </w:r>
          </w:p>
        </w:tc>
      </w:tr>
      <w:tr w:rsidR="00F40EEE" w14:paraId="431CE6F8" w14:textId="77777777" w:rsidTr="009E028C">
        <w:trPr>
          <w:trHeight w:hRule="exact" w:val="397"/>
        </w:trPr>
        <w:tc>
          <w:tcPr>
            <w:tcW w:w="9072" w:type="dxa"/>
            <w:vAlign w:val="center"/>
            <w:hideMark/>
          </w:tcPr>
          <w:p w14:paraId="675FD0CF" w14:textId="3E083D19" w:rsidR="00F40EEE" w:rsidRDefault="00F40EEE" w:rsidP="00F40EEE">
            <w:pPr>
              <w:rPr>
                <w:rFonts w:ascii="Verdana" w:hAnsi="Verdana"/>
                <w:sz w:val="20"/>
                <w:szCs w:val="20"/>
              </w:rPr>
            </w:pP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Станок торцовочный </w:t>
            </w:r>
            <w:r w:rsidRPr="00492A0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ЦТ–450Л</w:t>
            </w: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(2,2 кВт)</w:t>
            </w:r>
          </w:p>
        </w:tc>
        <w:tc>
          <w:tcPr>
            <w:tcW w:w="1701" w:type="dxa"/>
            <w:vAlign w:val="center"/>
            <w:hideMark/>
          </w:tcPr>
          <w:p w14:paraId="61DA82BE" w14:textId="3A2865FD" w:rsidR="00F40EEE" w:rsidRDefault="00F40EEE" w:rsidP="00F40EEE">
            <w:pPr>
              <w:ind w:right="317"/>
              <w:jc w:val="right"/>
              <w:rPr>
                <w:rFonts w:ascii="Verdana" w:hAnsi="Verdana"/>
                <w:sz w:val="20"/>
                <w:szCs w:val="20"/>
              </w:rPr>
            </w:pP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78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</w:t>
            </w: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000</w:t>
            </w:r>
          </w:p>
        </w:tc>
      </w:tr>
      <w:tr w:rsidR="00F40EEE" w14:paraId="4EE368D8" w14:textId="77777777" w:rsidTr="009E028C">
        <w:trPr>
          <w:trHeight w:hRule="exact" w:val="397"/>
        </w:trPr>
        <w:tc>
          <w:tcPr>
            <w:tcW w:w="9072" w:type="dxa"/>
            <w:vAlign w:val="center"/>
            <w:hideMark/>
          </w:tcPr>
          <w:p w14:paraId="46D59C1F" w14:textId="31F23BCC" w:rsidR="00F40EEE" w:rsidRDefault="00F40EEE" w:rsidP="00F40EEE">
            <w:pPr>
              <w:rPr>
                <w:rFonts w:ascii="Verdana" w:hAnsi="Verdana"/>
                <w:sz w:val="20"/>
                <w:szCs w:val="20"/>
              </w:rPr>
            </w:pP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Станок торцовочный </w:t>
            </w:r>
            <w:r w:rsidRPr="00492A0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ЦТ–400</w:t>
            </w: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(3 кВт)</w:t>
            </w:r>
          </w:p>
        </w:tc>
        <w:tc>
          <w:tcPr>
            <w:tcW w:w="1701" w:type="dxa"/>
            <w:vAlign w:val="center"/>
            <w:hideMark/>
          </w:tcPr>
          <w:p w14:paraId="0BD33DE9" w14:textId="4243B29F" w:rsidR="00F40EEE" w:rsidRDefault="00F40EEE" w:rsidP="00F40EEE">
            <w:pPr>
              <w:ind w:right="317"/>
              <w:jc w:val="right"/>
              <w:rPr>
                <w:rFonts w:ascii="Verdana" w:hAnsi="Verdana"/>
                <w:sz w:val="20"/>
                <w:szCs w:val="20"/>
              </w:rPr>
            </w:pP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76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</w:t>
            </w: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500</w:t>
            </w:r>
          </w:p>
        </w:tc>
      </w:tr>
      <w:tr w:rsidR="00F40EEE" w14:paraId="3051C48E" w14:textId="77777777" w:rsidTr="009E028C">
        <w:trPr>
          <w:trHeight w:hRule="exact" w:val="397"/>
        </w:trPr>
        <w:tc>
          <w:tcPr>
            <w:tcW w:w="9072" w:type="dxa"/>
            <w:vAlign w:val="center"/>
            <w:hideMark/>
          </w:tcPr>
          <w:p w14:paraId="053A0602" w14:textId="7C481D14" w:rsidR="00F40EEE" w:rsidRDefault="00F40EEE" w:rsidP="00F40EEE">
            <w:pPr>
              <w:rPr>
                <w:rFonts w:ascii="Verdana" w:hAnsi="Verdana"/>
                <w:sz w:val="20"/>
                <w:szCs w:val="20"/>
              </w:rPr>
            </w:pP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Станок торцовочный карусельного типа </w:t>
            </w:r>
            <w:r w:rsidRPr="00492A0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ЦТК-450</w:t>
            </w: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(8 кВт)</w:t>
            </w:r>
          </w:p>
        </w:tc>
        <w:tc>
          <w:tcPr>
            <w:tcW w:w="1701" w:type="dxa"/>
            <w:vAlign w:val="center"/>
            <w:hideMark/>
          </w:tcPr>
          <w:p w14:paraId="1E051E8B" w14:textId="75907775" w:rsidR="00F40EEE" w:rsidRDefault="00F40EEE" w:rsidP="00F40EEE">
            <w:pPr>
              <w:ind w:right="317"/>
              <w:jc w:val="right"/>
              <w:rPr>
                <w:rFonts w:ascii="Verdana" w:hAnsi="Verdana"/>
                <w:sz w:val="20"/>
                <w:szCs w:val="20"/>
              </w:rPr>
            </w:pP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215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</w:t>
            </w:r>
            <w:r w:rsidRPr="00492A0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000</w:t>
            </w:r>
          </w:p>
        </w:tc>
      </w:tr>
      <w:tr w:rsidR="004846EF" w14:paraId="44F1EB0B" w14:textId="77777777" w:rsidTr="009E028C">
        <w:trPr>
          <w:trHeight w:hRule="exact" w:val="397"/>
        </w:trPr>
        <w:tc>
          <w:tcPr>
            <w:tcW w:w="9072" w:type="dxa"/>
            <w:vAlign w:val="center"/>
            <w:hideMark/>
          </w:tcPr>
          <w:p w14:paraId="4BEE483D" w14:textId="77777777" w:rsidR="004846EF" w:rsidRDefault="004846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Лазерный указатель пропила </w:t>
            </w:r>
            <w:r>
              <w:rPr>
                <w:rFonts w:ascii="Verdana" w:hAnsi="Verdana"/>
                <w:b/>
                <w:sz w:val="20"/>
                <w:szCs w:val="20"/>
              </w:rPr>
              <w:t>МЛК-10</w:t>
            </w:r>
          </w:p>
        </w:tc>
        <w:tc>
          <w:tcPr>
            <w:tcW w:w="1701" w:type="dxa"/>
            <w:vAlign w:val="center"/>
            <w:hideMark/>
          </w:tcPr>
          <w:p w14:paraId="0F561F09" w14:textId="2DB24AD1" w:rsidR="004846EF" w:rsidRDefault="00F40EEE">
            <w:pPr>
              <w:ind w:right="317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4513F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="004513F6">
              <w:rPr>
                <w:rFonts w:ascii="Verdana" w:hAnsi="Verdana"/>
                <w:sz w:val="20"/>
                <w:szCs w:val="20"/>
              </w:rPr>
              <w:t>00</w:t>
            </w:r>
          </w:p>
        </w:tc>
      </w:tr>
      <w:tr w:rsidR="009E028C" w14:paraId="67671060" w14:textId="77777777" w:rsidTr="009E028C">
        <w:trPr>
          <w:trHeight w:hRule="exact" w:val="397"/>
        </w:trPr>
        <w:tc>
          <w:tcPr>
            <w:tcW w:w="9072" w:type="dxa"/>
            <w:vAlign w:val="center"/>
          </w:tcPr>
          <w:p w14:paraId="0DDC280E" w14:textId="64467D88" w:rsidR="009E028C" w:rsidRDefault="009E02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Очки защитные для МЛК-10</w:t>
            </w:r>
          </w:p>
        </w:tc>
        <w:tc>
          <w:tcPr>
            <w:tcW w:w="1701" w:type="dxa"/>
            <w:vAlign w:val="center"/>
          </w:tcPr>
          <w:p w14:paraId="51F96366" w14:textId="4865E4B8" w:rsidR="009E028C" w:rsidRDefault="009E028C">
            <w:pPr>
              <w:ind w:right="317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500</w:t>
            </w:r>
          </w:p>
        </w:tc>
      </w:tr>
    </w:tbl>
    <w:p w14:paraId="6D09798E" w14:textId="77777777" w:rsidR="004846EF" w:rsidRDefault="004846EF" w:rsidP="004846EF">
      <w:pPr>
        <w:pStyle w:val="1"/>
        <w:spacing w:before="360" w:after="240" w:line="240" w:lineRule="auto"/>
        <w:jc w:val="center"/>
        <w:rPr>
          <w:rFonts w:ascii="EUROSTYLE_CYR" w:hAnsi="EUROSTYLE_CYR"/>
          <w:color w:val="215868" w:themeColor="accent5" w:themeShade="80"/>
          <w:spacing w:val="20"/>
          <w:sz w:val="36"/>
          <w:szCs w:val="36"/>
        </w:rPr>
      </w:pPr>
      <w:r>
        <w:rPr>
          <w:rFonts w:ascii="EUROSTYLE_CYR" w:hAnsi="EUROSTYLE_CYR"/>
          <w:color w:val="215868" w:themeColor="accent5" w:themeShade="80"/>
          <w:spacing w:val="20"/>
          <w:sz w:val="36"/>
          <w:szCs w:val="36"/>
        </w:rPr>
        <w:t>Линия переработки горбыля ТМ-800</w:t>
      </w:r>
    </w:p>
    <w:tbl>
      <w:tblPr>
        <w:tblStyle w:val="a7"/>
        <w:tblW w:w="10773" w:type="dxa"/>
        <w:tblInd w:w="108" w:type="dxa"/>
        <w:tblLook w:val="04A0" w:firstRow="1" w:lastRow="0" w:firstColumn="1" w:lastColumn="0" w:noHBand="0" w:noVBand="1"/>
      </w:tblPr>
      <w:tblGrid>
        <w:gridCol w:w="3119"/>
        <w:gridCol w:w="3118"/>
        <w:gridCol w:w="2835"/>
        <w:gridCol w:w="1701"/>
      </w:tblGrid>
      <w:tr w:rsidR="004846EF" w14:paraId="456F5AC7" w14:textId="77777777" w:rsidTr="00200809">
        <w:trPr>
          <w:trHeight w:val="563"/>
        </w:trPr>
        <w:tc>
          <w:tcPr>
            <w:tcW w:w="9072" w:type="dxa"/>
            <w:gridSpan w:val="3"/>
            <w:vAlign w:val="center"/>
            <w:hideMark/>
          </w:tcPr>
          <w:p w14:paraId="1F892F3B" w14:textId="77777777" w:rsidR="004846EF" w:rsidRDefault="004846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Состав линии переработки горбыля ТМ-800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6CE59A9C" w14:textId="77777777" w:rsidR="004846EF" w:rsidRDefault="004846EF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Цена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с НДС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руб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.</w:t>
            </w:r>
          </w:p>
        </w:tc>
      </w:tr>
      <w:tr w:rsidR="004846EF" w14:paraId="0AE2AD51" w14:textId="77777777" w:rsidTr="00200809">
        <w:trPr>
          <w:trHeight w:hRule="exact" w:val="443"/>
        </w:trPr>
        <w:tc>
          <w:tcPr>
            <w:tcW w:w="3119" w:type="dxa"/>
            <w:vAlign w:val="center"/>
            <w:hideMark/>
          </w:tcPr>
          <w:p w14:paraId="5BFA4FF8" w14:textId="77777777" w:rsidR="004846EF" w:rsidRDefault="004846E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Кромкообрезной</w:t>
            </w:r>
          </w:p>
        </w:tc>
        <w:tc>
          <w:tcPr>
            <w:tcW w:w="3118" w:type="dxa"/>
            <w:vAlign w:val="center"/>
            <w:hideMark/>
          </w:tcPr>
          <w:p w14:paraId="2CDAC878" w14:textId="77777777" w:rsidR="004846EF" w:rsidRDefault="004846E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Делительный</w:t>
            </w:r>
          </w:p>
        </w:tc>
        <w:tc>
          <w:tcPr>
            <w:tcW w:w="2835" w:type="dxa"/>
            <w:vAlign w:val="center"/>
            <w:hideMark/>
          </w:tcPr>
          <w:p w14:paraId="6049623B" w14:textId="77777777" w:rsidR="004846EF" w:rsidRDefault="004846E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Рейкоотделитель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, м</w:t>
            </w:r>
          </w:p>
        </w:tc>
        <w:tc>
          <w:tcPr>
            <w:tcW w:w="1701" w:type="dxa"/>
            <w:vMerge/>
            <w:vAlign w:val="center"/>
            <w:hideMark/>
          </w:tcPr>
          <w:p w14:paraId="7A4A6BF0" w14:textId="77777777" w:rsidR="004846EF" w:rsidRDefault="004846E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F40EEE" w14:paraId="1FFE0B9D" w14:textId="77777777" w:rsidTr="00872EAD">
        <w:trPr>
          <w:trHeight w:hRule="exact" w:val="340"/>
        </w:trPr>
        <w:tc>
          <w:tcPr>
            <w:tcW w:w="3119" w:type="dxa"/>
            <w:vMerge w:val="restart"/>
            <w:vAlign w:val="center"/>
            <w:hideMark/>
          </w:tcPr>
          <w:p w14:paraId="351FBC1E" w14:textId="77777777" w:rsidR="00F40EEE" w:rsidRDefault="00F40EEE" w:rsidP="00F40E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КМ-400</w:t>
            </w:r>
            <w:r>
              <w:rPr>
                <w:rFonts w:ascii="Verdana" w:hAnsi="Verdana"/>
                <w:sz w:val="20"/>
                <w:szCs w:val="20"/>
              </w:rPr>
              <w:t xml:space="preserve"> (15,75 кВт)</w:t>
            </w:r>
          </w:p>
        </w:tc>
        <w:tc>
          <w:tcPr>
            <w:tcW w:w="3118" w:type="dxa"/>
            <w:vMerge w:val="restart"/>
            <w:vAlign w:val="center"/>
            <w:hideMark/>
          </w:tcPr>
          <w:p w14:paraId="1D808D83" w14:textId="77777777" w:rsidR="00F40EEE" w:rsidRDefault="00F40EEE" w:rsidP="00F40E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СМ-500</w:t>
            </w:r>
            <w:r>
              <w:rPr>
                <w:rFonts w:ascii="Verdana" w:hAnsi="Verdana"/>
                <w:sz w:val="20"/>
                <w:szCs w:val="20"/>
              </w:rPr>
              <w:t xml:space="preserve"> (15,75 кВт)</w:t>
            </w:r>
          </w:p>
        </w:tc>
        <w:tc>
          <w:tcPr>
            <w:tcW w:w="2835" w:type="dxa"/>
            <w:vAlign w:val="center"/>
            <w:hideMark/>
          </w:tcPr>
          <w:p w14:paraId="67C1A06C" w14:textId="77777777" w:rsidR="00F40EEE" w:rsidRDefault="00F40EEE" w:rsidP="00F40E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3,5</w:t>
            </w:r>
          </w:p>
        </w:tc>
        <w:tc>
          <w:tcPr>
            <w:tcW w:w="1701" w:type="dxa"/>
            <w:vAlign w:val="center"/>
            <w:hideMark/>
          </w:tcPr>
          <w:p w14:paraId="0A34342B" w14:textId="0355E8B3" w:rsidR="00F40EEE" w:rsidRDefault="00F40EEE" w:rsidP="00F40E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669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sz w:val="20"/>
                <w:szCs w:val="20"/>
              </w:rPr>
              <w:t>000</w:t>
            </w:r>
          </w:p>
        </w:tc>
      </w:tr>
      <w:tr w:rsidR="00F40EEE" w14:paraId="091CCBA9" w14:textId="77777777" w:rsidTr="00872EAD">
        <w:trPr>
          <w:trHeight w:hRule="exact" w:val="340"/>
        </w:trPr>
        <w:tc>
          <w:tcPr>
            <w:tcW w:w="3119" w:type="dxa"/>
            <w:vMerge/>
            <w:vAlign w:val="center"/>
            <w:hideMark/>
          </w:tcPr>
          <w:p w14:paraId="70103EFA" w14:textId="77777777" w:rsidR="00F40EEE" w:rsidRDefault="00F40EEE" w:rsidP="00F40EE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3A4CFED2" w14:textId="77777777" w:rsidR="00F40EEE" w:rsidRDefault="00F40EEE" w:rsidP="00F40EE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  <w:hideMark/>
          </w:tcPr>
          <w:p w14:paraId="36D89DD3" w14:textId="77777777" w:rsidR="00F40EEE" w:rsidRDefault="00F40EEE" w:rsidP="00F40E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4,5</w:t>
            </w:r>
          </w:p>
        </w:tc>
        <w:tc>
          <w:tcPr>
            <w:tcW w:w="1701" w:type="dxa"/>
            <w:vAlign w:val="center"/>
            <w:hideMark/>
          </w:tcPr>
          <w:p w14:paraId="2F2B71D5" w14:textId="11CCC092" w:rsidR="00F40EEE" w:rsidRDefault="00F40EEE" w:rsidP="00F40E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697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sz w:val="20"/>
                <w:szCs w:val="20"/>
              </w:rPr>
              <w:t>000</w:t>
            </w:r>
          </w:p>
        </w:tc>
      </w:tr>
      <w:tr w:rsidR="00F40EEE" w14:paraId="1EE652D0" w14:textId="77777777" w:rsidTr="00872EAD">
        <w:trPr>
          <w:trHeight w:hRule="exact" w:val="340"/>
        </w:trPr>
        <w:tc>
          <w:tcPr>
            <w:tcW w:w="3119" w:type="dxa"/>
            <w:vMerge/>
            <w:vAlign w:val="center"/>
            <w:hideMark/>
          </w:tcPr>
          <w:p w14:paraId="30BDB8AF" w14:textId="77777777" w:rsidR="00F40EEE" w:rsidRDefault="00F40EEE" w:rsidP="00F40EE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7962E471" w14:textId="77777777" w:rsidR="00F40EEE" w:rsidRDefault="00F40EEE" w:rsidP="00F40EE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  <w:hideMark/>
          </w:tcPr>
          <w:p w14:paraId="61E2BF35" w14:textId="77777777" w:rsidR="00F40EEE" w:rsidRDefault="00F40EEE" w:rsidP="00F40E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6,5</w:t>
            </w:r>
          </w:p>
        </w:tc>
        <w:tc>
          <w:tcPr>
            <w:tcW w:w="1701" w:type="dxa"/>
            <w:vAlign w:val="center"/>
            <w:hideMark/>
          </w:tcPr>
          <w:p w14:paraId="52CE2D58" w14:textId="77045496" w:rsidR="00F40EEE" w:rsidRDefault="00F40EEE" w:rsidP="00F40E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721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sz w:val="20"/>
                <w:szCs w:val="20"/>
              </w:rPr>
              <w:t>000</w:t>
            </w:r>
          </w:p>
        </w:tc>
      </w:tr>
      <w:tr w:rsidR="00F40EEE" w14:paraId="73510789" w14:textId="77777777" w:rsidTr="00872EAD">
        <w:trPr>
          <w:trHeight w:hRule="exact" w:val="340"/>
        </w:trPr>
        <w:tc>
          <w:tcPr>
            <w:tcW w:w="3119" w:type="dxa"/>
            <w:vMerge w:val="restart"/>
            <w:vAlign w:val="center"/>
            <w:hideMark/>
          </w:tcPr>
          <w:p w14:paraId="0503C00C" w14:textId="77777777" w:rsidR="00F40EEE" w:rsidRDefault="00F40EEE" w:rsidP="00F40E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КМ-500</w:t>
            </w:r>
            <w:r>
              <w:rPr>
                <w:rFonts w:ascii="Verdana" w:hAnsi="Verdana"/>
                <w:sz w:val="20"/>
                <w:szCs w:val="20"/>
              </w:rPr>
              <w:t xml:space="preserve"> (15,75 кВт)</w:t>
            </w:r>
          </w:p>
        </w:tc>
        <w:tc>
          <w:tcPr>
            <w:tcW w:w="3118" w:type="dxa"/>
            <w:vMerge w:val="restart"/>
            <w:vAlign w:val="center"/>
            <w:hideMark/>
          </w:tcPr>
          <w:p w14:paraId="7BEB2E99" w14:textId="77777777" w:rsidR="00F40EEE" w:rsidRDefault="00F40EEE" w:rsidP="00F40E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СМ-500</w:t>
            </w:r>
            <w:r>
              <w:rPr>
                <w:rFonts w:ascii="Verdana" w:hAnsi="Verdana"/>
                <w:sz w:val="20"/>
                <w:szCs w:val="20"/>
              </w:rPr>
              <w:t xml:space="preserve"> (15,75 кВт)</w:t>
            </w:r>
          </w:p>
        </w:tc>
        <w:tc>
          <w:tcPr>
            <w:tcW w:w="2835" w:type="dxa"/>
            <w:vAlign w:val="center"/>
            <w:hideMark/>
          </w:tcPr>
          <w:p w14:paraId="0867A42A" w14:textId="77777777" w:rsidR="00F40EEE" w:rsidRDefault="00F40EEE" w:rsidP="00F40E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3,5</w:t>
            </w:r>
          </w:p>
        </w:tc>
        <w:tc>
          <w:tcPr>
            <w:tcW w:w="1701" w:type="dxa"/>
            <w:vAlign w:val="center"/>
            <w:hideMark/>
          </w:tcPr>
          <w:p w14:paraId="0B11870C" w14:textId="7C2DFD7E" w:rsidR="00F40EEE" w:rsidRDefault="00F40EEE" w:rsidP="00F40E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556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sz w:val="20"/>
                <w:szCs w:val="20"/>
              </w:rPr>
              <w:t>000</w:t>
            </w:r>
          </w:p>
        </w:tc>
      </w:tr>
      <w:tr w:rsidR="00F40EEE" w14:paraId="26A6A433" w14:textId="77777777" w:rsidTr="00872EAD">
        <w:trPr>
          <w:trHeight w:hRule="exact" w:val="340"/>
        </w:trPr>
        <w:tc>
          <w:tcPr>
            <w:tcW w:w="3119" w:type="dxa"/>
            <w:vMerge/>
            <w:vAlign w:val="center"/>
            <w:hideMark/>
          </w:tcPr>
          <w:p w14:paraId="069B19A5" w14:textId="77777777" w:rsidR="00F40EEE" w:rsidRDefault="00F40EEE" w:rsidP="00F40EE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0733809F" w14:textId="77777777" w:rsidR="00F40EEE" w:rsidRDefault="00F40EEE" w:rsidP="00F40EE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  <w:hideMark/>
          </w:tcPr>
          <w:p w14:paraId="5DDA17A5" w14:textId="77777777" w:rsidR="00F40EEE" w:rsidRDefault="00F40EEE" w:rsidP="00F40E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4,5</w:t>
            </w:r>
          </w:p>
        </w:tc>
        <w:tc>
          <w:tcPr>
            <w:tcW w:w="1701" w:type="dxa"/>
            <w:vAlign w:val="center"/>
            <w:hideMark/>
          </w:tcPr>
          <w:p w14:paraId="12CA0483" w14:textId="0B62C67C" w:rsidR="00F40EEE" w:rsidRDefault="00F40EEE" w:rsidP="00F40E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584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sz w:val="20"/>
                <w:szCs w:val="20"/>
              </w:rPr>
              <w:t>000</w:t>
            </w:r>
          </w:p>
        </w:tc>
      </w:tr>
      <w:tr w:rsidR="00F40EEE" w14:paraId="3DAD448F" w14:textId="77777777" w:rsidTr="00872EAD">
        <w:trPr>
          <w:trHeight w:hRule="exact" w:val="340"/>
        </w:trPr>
        <w:tc>
          <w:tcPr>
            <w:tcW w:w="3119" w:type="dxa"/>
            <w:vMerge/>
            <w:vAlign w:val="center"/>
            <w:hideMark/>
          </w:tcPr>
          <w:p w14:paraId="61F60062" w14:textId="77777777" w:rsidR="00F40EEE" w:rsidRDefault="00F40EEE" w:rsidP="00F40EE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357990DC" w14:textId="77777777" w:rsidR="00F40EEE" w:rsidRDefault="00F40EEE" w:rsidP="00F40EE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  <w:hideMark/>
          </w:tcPr>
          <w:p w14:paraId="13B718EC" w14:textId="77777777" w:rsidR="00F40EEE" w:rsidRDefault="00F40EEE" w:rsidP="00F40E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6,5</w:t>
            </w:r>
          </w:p>
        </w:tc>
        <w:tc>
          <w:tcPr>
            <w:tcW w:w="1701" w:type="dxa"/>
            <w:vAlign w:val="center"/>
            <w:hideMark/>
          </w:tcPr>
          <w:p w14:paraId="7243D6C5" w14:textId="67653253" w:rsidR="00F40EEE" w:rsidRDefault="00F40EEE" w:rsidP="00F40E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608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sz w:val="20"/>
                <w:szCs w:val="20"/>
              </w:rPr>
              <w:t>000</w:t>
            </w:r>
          </w:p>
        </w:tc>
      </w:tr>
    </w:tbl>
    <w:p w14:paraId="545CC9AC" w14:textId="77777777" w:rsidR="00421C00" w:rsidRPr="009D1C4A" w:rsidRDefault="00421C00"/>
    <w:sectPr w:rsidR="00421C00" w:rsidRPr="009D1C4A" w:rsidSect="009E1980">
      <w:headerReference w:type="default" r:id="rId8"/>
      <w:footerReference w:type="default" r:id="rId9"/>
      <w:pgSz w:w="11906" w:h="16838"/>
      <w:pgMar w:top="174" w:right="567" w:bottom="567" w:left="567" w:header="57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CFD28" w14:textId="77777777" w:rsidR="00096BDE" w:rsidRDefault="00096BDE" w:rsidP="00021F51">
      <w:pPr>
        <w:pStyle w:val="a3"/>
      </w:pPr>
      <w:r>
        <w:separator/>
      </w:r>
    </w:p>
  </w:endnote>
  <w:endnote w:type="continuationSeparator" w:id="0">
    <w:p w14:paraId="482C25F4" w14:textId="77777777" w:rsidR="00096BDE" w:rsidRDefault="00096BDE" w:rsidP="00021F5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STYLE_CYR">
    <w:altName w:val="Courier New"/>
    <w:charset w:val="00"/>
    <w:family w:val="swiss"/>
    <w:pitch w:val="variable"/>
    <w:sig w:usb0="000002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9C52" w14:textId="0F14E4F8" w:rsidR="00D02ED7" w:rsidRPr="00D02ED7" w:rsidRDefault="00D02ED7" w:rsidP="00D02ED7">
    <w:pPr>
      <w:pStyle w:val="a5"/>
      <w:jc w:val="center"/>
      <w:rPr>
        <w:rFonts w:ascii="Verdana" w:hAnsi="Verdana"/>
        <w:sz w:val="18"/>
        <w:szCs w:val="18"/>
      </w:rPr>
    </w:pPr>
    <w:r w:rsidRPr="00D02ED7">
      <w:rPr>
        <w:rFonts w:ascii="Verdana" w:hAnsi="Verdana"/>
        <w:bCs/>
        <w:sz w:val="18"/>
        <w:szCs w:val="18"/>
      </w:rPr>
      <w:t>19</w:t>
    </w:r>
    <w:r w:rsidR="006768D4">
      <w:rPr>
        <w:rFonts w:ascii="Verdana" w:hAnsi="Verdana"/>
        <w:bCs/>
        <w:sz w:val="18"/>
        <w:szCs w:val="18"/>
      </w:rPr>
      <w:t>2019</w:t>
    </w:r>
    <w:r w:rsidRPr="00D02ED7">
      <w:rPr>
        <w:rFonts w:ascii="Verdana" w:hAnsi="Verdana"/>
        <w:bCs/>
        <w:sz w:val="18"/>
        <w:szCs w:val="18"/>
      </w:rPr>
      <w:t xml:space="preserve">, Россия, Санкт–Петербург, </w:t>
    </w:r>
    <w:proofErr w:type="spellStart"/>
    <w:r w:rsidR="006768D4">
      <w:rPr>
        <w:rFonts w:ascii="Verdana" w:hAnsi="Verdana"/>
        <w:bCs/>
        <w:sz w:val="18"/>
        <w:szCs w:val="18"/>
      </w:rPr>
      <w:t>ул.Седова</w:t>
    </w:r>
    <w:proofErr w:type="spellEnd"/>
    <w:r w:rsidR="006768D4">
      <w:rPr>
        <w:rFonts w:ascii="Verdana" w:hAnsi="Verdana"/>
        <w:bCs/>
        <w:sz w:val="18"/>
        <w:szCs w:val="18"/>
      </w:rPr>
      <w:t>,</w:t>
    </w:r>
    <w:r w:rsidRPr="00D02ED7">
      <w:rPr>
        <w:rFonts w:ascii="Verdana" w:hAnsi="Verdana"/>
        <w:bCs/>
        <w:sz w:val="18"/>
        <w:szCs w:val="18"/>
      </w:rPr>
      <w:t xml:space="preserve"> д.</w:t>
    </w:r>
    <w:r w:rsidR="006768D4">
      <w:rPr>
        <w:rFonts w:ascii="Verdana" w:hAnsi="Verdana"/>
        <w:bCs/>
        <w:sz w:val="18"/>
        <w:szCs w:val="18"/>
      </w:rPr>
      <w:t>5</w:t>
    </w:r>
    <w:r w:rsidRPr="00D02ED7">
      <w:rPr>
        <w:rFonts w:ascii="Verdana" w:hAnsi="Verdana"/>
        <w:bCs/>
        <w:sz w:val="18"/>
        <w:szCs w:val="18"/>
      </w:rPr>
      <w:t>.</w:t>
    </w:r>
    <w:r w:rsidR="006768D4">
      <w:rPr>
        <w:rFonts w:ascii="Verdana" w:hAnsi="Verdana"/>
        <w:bCs/>
        <w:sz w:val="18"/>
        <w:szCs w:val="18"/>
      </w:rPr>
      <w:t xml:space="preserve"> +7 (812) 424-35-36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0B93F" w14:textId="77777777" w:rsidR="00096BDE" w:rsidRDefault="00096BDE" w:rsidP="00021F51">
      <w:pPr>
        <w:pStyle w:val="a3"/>
      </w:pPr>
      <w:r>
        <w:separator/>
      </w:r>
    </w:p>
  </w:footnote>
  <w:footnote w:type="continuationSeparator" w:id="0">
    <w:p w14:paraId="58C6B603" w14:textId="77777777" w:rsidR="00096BDE" w:rsidRDefault="00096BDE" w:rsidP="00021F51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pPr w:leftFromText="180" w:rightFromText="180" w:vertAnchor="text" w:tblpX="1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3"/>
      <w:gridCol w:w="2397"/>
      <w:gridCol w:w="3058"/>
    </w:tblGrid>
    <w:tr w:rsidR="0076186F" w:rsidRPr="00F40EEE" w14:paraId="39065747" w14:textId="77777777" w:rsidTr="009E1980">
      <w:trPr>
        <w:trHeight w:val="208"/>
      </w:trPr>
      <w:tc>
        <w:tcPr>
          <w:tcW w:w="5293" w:type="dxa"/>
        </w:tcPr>
        <w:p w14:paraId="56E4F734" w14:textId="230F5CFC" w:rsidR="00410F1E" w:rsidRDefault="0076186F" w:rsidP="001A5FD6">
          <w:pPr>
            <w:pStyle w:val="a3"/>
          </w:pPr>
          <w:r>
            <w:rPr>
              <w:noProof/>
            </w:rPr>
            <w:drawing>
              <wp:inline distT="0" distB="0" distL="0" distR="0" wp14:anchorId="1F6EE233" wp14:editId="0F8DD8B3">
                <wp:extent cx="3187601" cy="460858"/>
                <wp:effectExtent l="0" t="0" r="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8587" cy="469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7" w:type="dxa"/>
        </w:tcPr>
        <w:p w14:paraId="5A57E76F" w14:textId="554A1358" w:rsidR="00410F1E" w:rsidRPr="00D02ED7" w:rsidRDefault="00410F1E" w:rsidP="0076186F">
          <w:pPr>
            <w:pStyle w:val="a3"/>
            <w:rPr>
              <w:color w:val="000000" w:themeColor="text1"/>
              <w:lang w:val="en-US"/>
            </w:rPr>
          </w:pPr>
        </w:p>
      </w:tc>
      <w:tc>
        <w:tcPr>
          <w:tcW w:w="3058" w:type="dxa"/>
        </w:tcPr>
        <w:p w14:paraId="000C01E5" w14:textId="19E8BB36" w:rsidR="0076186F" w:rsidRPr="0076186F" w:rsidRDefault="0076186F" w:rsidP="0076186F">
          <w:pPr>
            <w:pStyle w:val="a3"/>
            <w:ind w:left="-3"/>
            <w:rPr>
              <w:rFonts w:ascii="Verdana" w:hAnsi="Verdana"/>
              <w:color w:val="000000" w:themeColor="text1"/>
              <w:sz w:val="18"/>
              <w:szCs w:val="18"/>
              <w:lang w:val="en-GB"/>
            </w:rPr>
          </w:pPr>
          <w:r w:rsidRPr="00D02ED7">
            <w:rPr>
              <w:rFonts w:ascii="Verdana" w:hAnsi="Verdana"/>
              <w:color w:val="000000" w:themeColor="text1"/>
              <w:sz w:val="18"/>
              <w:szCs w:val="18"/>
            </w:rPr>
            <w:sym w:font="Wingdings 2" w:char="F027"/>
          </w:r>
          <w:r w:rsidRPr="00D02ED7">
            <w:rPr>
              <w:rFonts w:ascii="Verdana" w:hAnsi="Verdana"/>
              <w:color w:val="000000" w:themeColor="text1"/>
              <w:sz w:val="18"/>
              <w:szCs w:val="18"/>
              <w:lang w:val="en-US"/>
            </w:rPr>
            <w:t xml:space="preserve">  </w:t>
          </w:r>
          <w:r w:rsidRPr="00F411D9">
            <w:rPr>
              <w:rFonts w:ascii="Verdana" w:hAnsi="Verdana"/>
              <w:b/>
              <w:bCs/>
              <w:color w:val="000000" w:themeColor="text1"/>
              <w:sz w:val="18"/>
              <w:szCs w:val="18"/>
              <w:lang w:val="en-US"/>
            </w:rPr>
            <w:t>+7 (</w:t>
          </w:r>
          <w:r w:rsidRPr="0076186F">
            <w:rPr>
              <w:rFonts w:ascii="Verdana" w:hAnsi="Verdana"/>
              <w:b/>
              <w:bCs/>
              <w:color w:val="000000" w:themeColor="text1"/>
              <w:sz w:val="18"/>
              <w:szCs w:val="18"/>
              <w:lang w:val="en-GB"/>
            </w:rPr>
            <w:t>812</w:t>
          </w:r>
          <w:r w:rsidRPr="00F411D9">
            <w:rPr>
              <w:rFonts w:ascii="Verdana" w:hAnsi="Verdana"/>
              <w:b/>
              <w:bCs/>
              <w:color w:val="000000" w:themeColor="text1"/>
              <w:sz w:val="18"/>
              <w:szCs w:val="18"/>
              <w:lang w:val="en-US"/>
            </w:rPr>
            <w:t xml:space="preserve">) </w:t>
          </w:r>
          <w:r w:rsidRPr="0076186F">
            <w:rPr>
              <w:rFonts w:ascii="Verdana" w:hAnsi="Verdana"/>
              <w:b/>
              <w:bCs/>
              <w:color w:val="000000" w:themeColor="text1"/>
              <w:sz w:val="18"/>
              <w:szCs w:val="18"/>
              <w:lang w:val="en-GB"/>
            </w:rPr>
            <w:t>424</w:t>
          </w:r>
          <w:r w:rsidRPr="00F411D9">
            <w:rPr>
              <w:rFonts w:ascii="Verdana" w:hAnsi="Verdana"/>
              <w:b/>
              <w:bCs/>
              <w:color w:val="000000" w:themeColor="text1"/>
              <w:sz w:val="18"/>
              <w:szCs w:val="18"/>
              <w:lang w:val="en-US"/>
            </w:rPr>
            <w:t>-</w:t>
          </w:r>
          <w:r w:rsidRPr="0076186F">
            <w:rPr>
              <w:rFonts w:ascii="Verdana" w:hAnsi="Verdana"/>
              <w:b/>
              <w:bCs/>
              <w:color w:val="000000" w:themeColor="text1"/>
              <w:sz w:val="18"/>
              <w:szCs w:val="18"/>
              <w:lang w:val="en-GB"/>
            </w:rPr>
            <w:t>35</w:t>
          </w:r>
          <w:r w:rsidRPr="00F411D9">
            <w:rPr>
              <w:rFonts w:ascii="Verdana" w:hAnsi="Verdana"/>
              <w:b/>
              <w:bCs/>
              <w:color w:val="000000" w:themeColor="text1"/>
              <w:sz w:val="18"/>
              <w:szCs w:val="18"/>
              <w:lang w:val="en-US"/>
            </w:rPr>
            <w:t>-</w:t>
          </w:r>
          <w:r w:rsidRPr="0076186F">
            <w:rPr>
              <w:rFonts w:ascii="Verdana" w:hAnsi="Verdana"/>
              <w:b/>
              <w:bCs/>
              <w:color w:val="000000" w:themeColor="text1"/>
              <w:sz w:val="18"/>
              <w:szCs w:val="18"/>
              <w:lang w:val="en-GB"/>
            </w:rPr>
            <w:t>36</w:t>
          </w:r>
        </w:p>
        <w:p w14:paraId="79566A28" w14:textId="7E28D8A4" w:rsidR="00410F1E" w:rsidRPr="00D02ED7" w:rsidRDefault="00410F1E" w:rsidP="001A5FD6">
          <w:pPr>
            <w:pStyle w:val="a3"/>
            <w:rPr>
              <w:rFonts w:ascii="Verdana" w:hAnsi="Verdana"/>
              <w:color w:val="000000" w:themeColor="text1"/>
              <w:sz w:val="18"/>
              <w:szCs w:val="18"/>
              <w:lang w:val="en-US"/>
            </w:rPr>
          </w:pPr>
          <w:r w:rsidRPr="00D02ED7">
            <w:rPr>
              <w:color w:val="000000" w:themeColor="text1"/>
            </w:rPr>
            <w:sym w:font="Wingdings" w:char="F02B"/>
          </w:r>
          <w:r w:rsidRPr="00D02ED7">
            <w:rPr>
              <w:color w:val="000000" w:themeColor="text1"/>
              <w:lang w:val="en-US"/>
            </w:rPr>
            <w:t xml:space="preserve">  </w:t>
          </w:r>
          <w:r w:rsidR="00096BDE">
            <w:fldChar w:fldCharType="begin"/>
          </w:r>
          <w:r w:rsidR="00096BDE" w:rsidRPr="00F40EEE">
            <w:rPr>
              <w:lang w:val="en-US"/>
            </w:rPr>
            <w:instrText xml:space="preserve"> HYPERLINK "mailto:info@vigal.ru" </w:instrText>
          </w:r>
          <w:r w:rsidR="00096BDE">
            <w:fldChar w:fldCharType="separate"/>
          </w:r>
          <w:r w:rsidR="0076186F" w:rsidRPr="00C45F32">
            <w:rPr>
              <w:rStyle w:val="aa"/>
              <w:rFonts w:ascii="Verdana" w:hAnsi="Verdana"/>
              <w:sz w:val="18"/>
              <w:szCs w:val="18"/>
              <w:lang w:val="en-US"/>
            </w:rPr>
            <w:t>info@vigal.ru</w:t>
          </w:r>
          <w:r w:rsidR="00096BDE">
            <w:rPr>
              <w:rStyle w:val="aa"/>
              <w:rFonts w:ascii="Verdana" w:hAnsi="Verdana"/>
              <w:sz w:val="18"/>
              <w:szCs w:val="18"/>
              <w:lang w:val="en-US"/>
            </w:rPr>
            <w:fldChar w:fldCharType="end"/>
          </w:r>
        </w:p>
        <w:p w14:paraId="6A2C1AA0" w14:textId="655B6B84" w:rsidR="00410F1E" w:rsidRPr="00D02ED7" w:rsidRDefault="00410F1E" w:rsidP="001A5FD6">
          <w:pPr>
            <w:pStyle w:val="a3"/>
            <w:rPr>
              <w:rFonts w:ascii="Verdana" w:hAnsi="Verdana"/>
              <w:color w:val="000000" w:themeColor="text1"/>
              <w:sz w:val="18"/>
              <w:szCs w:val="18"/>
              <w:lang w:val="en-US"/>
            </w:rPr>
          </w:pPr>
          <w:r w:rsidRPr="00D02ED7">
            <w:rPr>
              <w:rFonts w:ascii="Verdana" w:hAnsi="Verdana"/>
              <w:color w:val="000000" w:themeColor="text1"/>
              <w:sz w:val="18"/>
              <w:szCs w:val="18"/>
              <w:lang w:val="en-US"/>
            </w:rPr>
            <w:sym w:font="Webdings" w:char="F022"/>
          </w:r>
          <w:r w:rsidRPr="00D02ED7">
            <w:rPr>
              <w:rFonts w:ascii="Verdana" w:hAnsi="Verdana"/>
              <w:color w:val="000000" w:themeColor="text1"/>
              <w:sz w:val="18"/>
              <w:szCs w:val="18"/>
              <w:lang w:val="en-US"/>
            </w:rPr>
            <w:t xml:space="preserve">  </w:t>
          </w:r>
          <w:r w:rsidR="00096BDE">
            <w:fldChar w:fldCharType="begin"/>
          </w:r>
          <w:r w:rsidR="00096BDE" w:rsidRPr="00F40EEE">
            <w:rPr>
              <w:lang w:val="en-US"/>
            </w:rPr>
            <w:instrText xml:space="preserve"> HYPERLINK "https://vigal.ru" </w:instrText>
          </w:r>
          <w:r w:rsidR="00096BDE">
            <w:fldChar w:fldCharType="separate"/>
          </w:r>
          <w:r w:rsidR="0076186F" w:rsidRPr="00C45F32">
            <w:rPr>
              <w:rStyle w:val="aa"/>
              <w:rFonts w:ascii="Verdana" w:hAnsi="Verdana"/>
              <w:sz w:val="18"/>
              <w:szCs w:val="18"/>
              <w:lang w:val="en-US"/>
            </w:rPr>
            <w:t>https://</w:t>
          </w:r>
          <w:proofErr w:type="spellStart"/>
          <w:r w:rsidR="0076186F" w:rsidRPr="00C45F32">
            <w:rPr>
              <w:rStyle w:val="aa"/>
              <w:rFonts w:ascii="Verdana" w:hAnsi="Verdana"/>
              <w:sz w:val="18"/>
              <w:szCs w:val="18"/>
              <w:lang w:val="en-GB"/>
            </w:rPr>
            <w:t>vigal</w:t>
          </w:r>
          <w:proofErr w:type="spellEnd"/>
          <w:r w:rsidR="0076186F" w:rsidRPr="00C45F32">
            <w:rPr>
              <w:rStyle w:val="aa"/>
              <w:rFonts w:ascii="Verdana" w:hAnsi="Verdana"/>
              <w:sz w:val="18"/>
              <w:szCs w:val="18"/>
              <w:lang w:val="en-US"/>
            </w:rPr>
            <w:t>.</w:t>
          </w:r>
          <w:proofErr w:type="spellStart"/>
          <w:r w:rsidR="0076186F" w:rsidRPr="00C45F32">
            <w:rPr>
              <w:rStyle w:val="aa"/>
              <w:rFonts w:ascii="Verdana" w:hAnsi="Verdana"/>
              <w:sz w:val="18"/>
              <w:szCs w:val="18"/>
              <w:lang w:val="en-US"/>
            </w:rPr>
            <w:t>ru</w:t>
          </w:r>
          <w:proofErr w:type="spellEnd"/>
          <w:r w:rsidR="00096BDE">
            <w:rPr>
              <w:rStyle w:val="aa"/>
              <w:rFonts w:ascii="Verdana" w:hAnsi="Verdana"/>
              <w:sz w:val="18"/>
              <w:szCs w:val="18"/>
              <w:lang w:val="en-US"/>
            </w:rPr>
            <w:fldChar w:fldCharType="end"/>
          </w:r>
        </w:p>
      </w:tc>
    </w:tr>
    <w:tr w:rsidR="0076186F" w:rsidRPr="00F40EEE" w14:paraId="06A052D7" w14:textId="77777777" w:rsidTr="009E1980">
      <w:trPr>
        <w:trHeight w:val="208"/>
      </w:trPr>
      <w:tc>
        <w:tcPr>
          <w:tcW w:w="5293" w:type="dxa"/>
        </w:tcPr>
        <w:p w14:paraId="434EFF88" w14:textId="77777777" w:rsidR="00637AB6" w:rsidRPr="00371751" w:rsidRDefault="00637AB6" w:rsidP="001A5FD6">
          <w:pPr>
            <w:pStyle w:val="a3"/>
            <w:rPr>
              <w:noProof/>
              <w:lang w:val="en-US" w:eastAsia="ru-RU"/>
            </w:rPr>
          </w:pPr>
        </w:p>
      </w:tc>
      <w:tc>
        <w:tcPr>
          <w:tcW w:w="2397" w:type="dxa"/>
        </w:tcPr>
        <w:p w14:paraId="48ADDBD9" w14:textId="77777777" w:rsidR="00637AB6" w:rsidRPr="00371751" w:rsidRDefault="00637AB6" w:rsidP="001A5FD6">
          <w:pPr>
            <w:pStyle w:val="a3"/>
            <w:rPr>
              <w:rFonts w:ascii="Verdana" w:hAnsi="Verdana"/>
              <w:color w:val="000000" w:themeColor="text1"/>
              <w:sz w:val="18"/>
              <w:szCs w:val="18"/>
              <w:lang w:val="en-US"/>
            </w:rPr>
          </w:pPr>
        </w:p>
      </w:tc>
      <w:tc>
        <w:tcPr>
          <w:tcW w:w="3058" w:type="dxa"/>
        </w:tcPr>
        <w:p w14:paraId="50D7ECB2" w14:textId="77777777" w:rsidR="00637AB6" w:rsidRPr="00371751" w:rsidRDefault="00637AB6" w:rsidP="001A5FD6">
          <w:pPr>
            <w:pStyle w:val="a3"/>
            <w:rPr>
              <w:color w:val="000000" w:themeColor="text1"/>
              <w:lang w:val="en-US"/>
            </w:rPr>
          </w:pPr>
        </w:p>
      </w:tc>
    </w:tr>
  </w:tbl>
  <w:p w14:paraId="4F96C457" w14:textId="77777777" w:rsidR="00021F51" w:rsidRPr="00F40EEE" w:rsidRDefault="00021F51" w:rsidP="009E1980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F7CB2"/>
    <w:multiLevelType w:val="hybridMultilevel"/>
    <w:tmpl w:val="128E313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FBA0193"/>
    <w:multiLevelType w:val="hybridMultilevel"/>
    <w:tmpl w:val="8CB475B0"/>
    <w:lvl w:ilvl="0" w:tplc="C8785F90">
      <w:start w:val="1"/>
      <w:numFmt w:val="bullet"/>
      <w:lvlText w:val="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175609640">
    <w:abstractNumId w:val="1"/>
  </w:num>
  <w:num w:numId="2" w16cid:durableId="1380323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51"/>
    <w:rsid w:val="00021F51"/>
    <w:rsid w:val="00024165"/>
    <w:rsid w:val="00025C14"/>
    <w:rsid w:val="0005139B"/>
    <w:rsid w:val="000720CD"/>
    <w:rsid w:val="00081717"/>
    <w:rsid w:val="0008744C"/>
    <w:rsid w:val="00096BDE"/>
    <w:rsid w:val="000E7047"/>
    <w:rsid w:val="000F5A77"/>
    <w:rsid w:val="00132577"/>
    <w:rsid w:val="001716A9"/>
    <w:rsid w:val="001A5FD6"/>
    <w:rsid w:val="001B7D12"/>
    <w:rsid w:val="001E36A9"/>
    <w:rsid w:val="00200809"/>
    <w:rsid w:val="002131AC"/>
    <w:rsid w:val="0023141E"/>
    <w:rsid w:val="00235B1F"/>
    <w:rsid w:val="00286119"/>
    <w:rsid w:val="00296D58"/>
    <w:rsid w:val="00302248"/>
    <w:rsid w:val="00323C5A"/>
    <w:rsid w:val="0036122F"/>
    <w:rsid w:val="00371751"/>
    <w:rsid w:val="0038296C"/>
    <w:rsid w:val="003A6703"/>
    <w:rsid w:val="003E1C1B"/>
    <w:rsid w:val="00410F1E"/>
    <w:rsid w:val="00421C00"/>
    <w:rsid w:val="00422906"/>
    <w:rsid w:val="00433A06"/>
    <w:rsid w:val="00443E8B"/>
    <w:rsid w:val="004513F6"/>
    <w:rsid w:val="004750DB"/>
    <w:rsid w:val="00476123"/>
    <w:rsid w:val="004846EF"/>
    <w:rsid w:val="004F2BA8"/>
    <w:rsid w:val="005135CA"/>
    <w:rsid w:val="00563E5F"/>
    <w:rsid w:val="00597CBA"/>
    <w:rsid w:val="005C5834"/>
    <w:rsid w:val="005D0CC9"/>
    <w:rsid w:val="005E2139"/>
    <w:rsid w:val="0060596B"/>
    <w:rsid w:val="00614304"/>
    <w:rsid w:val="00615491"/>
    <w:rsid w:val="00624AC7"/>
    <w:rsid w:val="00637AB6"/>
    <w:rsid w:val="00643B1A"/>
    <w:rsid w:val="006768D4"/>
    <w:rsid w:val="006841CB"/>
    <w:rsid w:val="00691AE2"/>
    <w:rsid w:val="006A7E7B"/>
    <w:rsid w:val="0076186F"/>
    <w:rsid w:val="007C32F4"/>
    <w:rsid w:val="00833973"/>
    <w:rsid w:val="00836B1F"/>
    <w:rsid w:val="00853873"/>
    <w:rsid w:val="00872D68"/>
    <w:rsid w:val="00874D3C"/>
    <w:rsid w:val="008A7365"/>
    <w:rsid w:val="008B4EE9"/>
    <w:rsid w:val="008F4CFB"/>
    <w:rsid w:val="00943186"/>
    <w:rsid w:val="0094380F"/>
    <w:rsid w:val="009461BD"/>
    <w:rsid w:val="0097611D"/>
    <w:rsid w:val="00983FC9"/>
    <w:rsid w:val="009C7BFF"/>
    <w:rsid w:val="009D1C4A"/>
    <w:rsid w:val="009E028C"/>
    <w:rsid w:val="009E1980"/>
    <w:rsid w:val="00A37F6C"/>
    <w:rsid w:val="00A4569A"/>
    <w:rsid w:val="00A72039"/>
    <w:rsid w:val="00A8012D"/>
    <w:rsid w:val="00A85124"/>
    <w:rsid w:val="00AA68AA"/>
    <w:rsid w:val="00AB7EFE"/>
    <w:rsid w:val="00B1131E"/>
    <w:rsid w:val="00B333AB"/>
    <w:rsid w:val="00B63F78"/>
    <w:rsid w:val="00BA4863"/>
    <w:rsid w:val="00BB233B"/>
    <w:rsid w:val="00BB36BF"/>
    <w:rsid w:val="00C32157"/>
    <w:rsid w:val="00C732E4"/>
    <w:rsid w:val="00CA662F"/>
    <w:rsid w:val="00CA6789"/>
    <w:rsid w:val="00CE5DB9"/>
    <w:rsid w:val="00CF5221"/>
    <w:rsid w:val="00D02ED7"/>
    <w:rsid w:val="00D03301"/>
    <w:rsid w:val="00D2461D"/>
    <w:rsid w:val="00DA0B43"/>
    <w:rsid w:val="00E2199B"/>
    <w:rsid w:val="00E26990"/>
    <w:rsid w:val="00E46564"/>
    <w:rsid w:val="00E533BD"/>
    <w:rsid w:val="00EA220A"/>
    <w:rsid w:val="00F16252"/>
    <w:rsid w:val="00F40EEE"/>
    <w:rsid w:val="00F411D9"/>
    <w:rsid w:val="00F46F42"/>
    <w:rsid w:val="00F57988"/>
    <w:rsid w:val="00FA5504"/>
    <w:rsid w:val="00FD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2854F"/>
  <w15:docId w15:val="{55A263BD-E7E7-5D45-9A8D-00070670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873"/>
  </w:style>
  <w:style w:type="paragraph" w:styleId="1">
    <w:name w:val="heading 1"/>
    <w:basedOn w:val="a"/>
    <w:next w:val="a"/>
    <w:link w:val="10"/>
    <w:uiPriority w:val="9"/>
    <w:qFormat/>
    <w:rsid w:val="00BB36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1F51"/>
  </w:style>
  <w:style w:type="paragraph" w:styleId="a5">
    <w:name w:val="footer"/>
    <w:basedOn w:val="a"/>
    <w:link w:val="a6"/>
    <w:uiPriority w:val="99"/>
    <w:unhideWhenUsed/>
    <w:rsid w:val="00021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1F51"/>
  </w:style>
  <w:style w:type="table" w:styleId="a7">
    <w:name w:val="Table Grid"/>
    <w:basedOn w:val="a1"/>
    <w:uiPriority w:val="59"/>
    <w:rsid w:val="00021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1F5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21F51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D02ED7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B3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Unresolved Mention"/>
    <w:basedOn w:val="a0"/>
    <w:uiPriority w:val="99"/>
    <w:semiHidden/>
    <w:unhideWhenUsed/>
    <w:rsid w:val="00761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69A33-FAA9-4172-97B5-62774785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Иволга</dc:creator>
  <cp:lastModifiedBy>Вигаль ООО</cp:lastModifiedBy>
  <cp:revision>5</cp:revision>
  <cp:lastPrinted>2022-03-15T10:56:00Z</cp:lastPrinted>
  <dcterms:created xsi:type="dcterms:W3CDTF">2022-03-15T10:53:00Z</dcterms:created>
  <dcterms:modified xsi:type="dcterms:W3CDTF">2022-06-14T11:25:00Z</dcterms:modified>
</cp:coreProperties>
</file>